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66" w:rsidRPr="0086133D" w:rsidRDefault="0086133D" w:rsidP="0086133D">
      <w:pPr>
        <w:jc w:val="center"/>
        <w:rPr>
          <w:b/>
          <w:sz w:val="48"/>
          <w:szCs w:val="48"/>
        </w:rPr>
      </w:pPr>
      <w:bookmarkStart w:id="0" w:name="_GoBack"/>
      <w:bookmarkEnd w:id="0"/>
      <w:smartTag w:uri="urn:schemas-microsoft-com:office:smarttags" w:element="place">
        <w:smartTag w:uri="urn:schemas-microsoft-com:office:smarttags" w:element="PlaceName">
          <w:r w:rsidRPr="0086133D">
            <w:rPr>
              <w:b/>
              <w:sz w:val="48"/>
              <w:szCs w:val="48"/>
            </w:rPr>
            <w:t>Washburn</w:t>
          </w:r>
        </w:smartTag>
        <w:r w:rsidRPr="0086133D">
          <w:rPr>
            <w:b/>
            <w:sz w:val="48"/>
            <w:szCs w:val="48"/>
          </w:rPr>
          <w:t xml:space="preserve"> </w:t>
        </w:r>
        <w:smartTag w:uri="urn:schemas-microsoft-com:office:smarttags" w:element="PlaceType">
          <w:r w:rsidRPr="0086133D">
            <w:rPr>
              <w:b/>
              <w:sz w:val="48"/>
              <w:szCs w:val="48"/>
            </w:rPr>
            <w:t>University</w:t>
          </w:r>
        </w:smartTag>
      </w:smartTag>
    </w:p>
    <w:p w:rsidR="0086133D" w:rsidRPr="0086133D" w:rsidRDefault="00406803" w:rsidP="0086133D">
      <w:pPr>
        <w:spacing w:after="480"/>
        <w:jc w:val="center"/>
        <w:rPr>
          <w:b/>
          <w:sz w:val="28"/>
          <w:szCs w:val="28"/>
        </w:rPr>
      </w:pPr>
      <w:r>
        <w:rPr>
          <w:b/>
          <w:sz w:val="28"/>
          <w:szCs w:val="28"/>
        </w:rPr>
        <w:t>Lost, Stolen or Mysterious Disappearance Property Affidavit</w:t>
      </w:r>
    </w:p>
    <w:p w:rsidR="0086133D" w:rsidRPr="00406803" w:rsidRDefault="0086133D" w:rsidP="0086133D">
      <w:pPr>
        <w:tabs>
          <w:tab w:val="left" w:pos="720"/>
        </w:tabs>
        <w:spacing w:after="240"/>
        <w:rPr>
          <w:sz w:val="20"/>
          <w:szCs w:val="20"/>
        </w:rPr>
      </w:pPr>
      <w:r w:rsidRPr="00406803">
        <w:rPr>
          <w:sz w:val="20"/>
          <w:szCs w:val="20"/>
        </w:rPr>
        <w:t>To:</w:t>
      </w:r>
      <w:r w:rsidRPr="00406803">
        <w:rPr>
          <w:sz w:val="20"/>
          <w:szCs w:val="20"/>
        </w:rPr>
        <w:tab/>
      </w:r>
      <w:r w:rsidR="00406803" w:rsidRPr="00406803">
        <w:rPr>
          <w:sz w:val="20"/>
          <w:szCs w:val="20"/>
        </w:rPr>
        <w:t>University Police</w:t>
      </w:r>
      <w:r w:rsidRPr="00406803">
        <w:rPr>
          <w:sz w:val="20"/>
          <w:szCs w:val="20"/>
        </w:rPr>
        <w:t xml:space="preserve">, MO </w:t>
      </w:r>
      <w:r w:rsidR="00406803" w:rsidRPr="00406803">
        <w:rPr>
          <w:sz w:val="20"/>
          <w:szCs w:val="20"/>
        </w:rPr>
        <w:t>156</w:t>
      </w:r>
      <w:r w:rsidR="00406803" w:rsidRPr="00406803">
        <w:rPr>
          <w:sz w:val="20"/>
          <w:szCs w:val="20"/>
        </w:rPr>
        <w:br/>
      </w:r>
      <w:r w:rsidR="00406803" w:rsidRPr="00406803">
        <w:rPr>
          <w:sz w:val="20"/>
          <w:szCs w:val="20"/>
        </w:rPr>
        <w:tab/>
        <w:t>General Accounting, MO 225</w:t>
      </w:r>
    </w:p>
    <w:p w:rsidR="0086133D" w:rsidRPr="00406803" w:rsidRDefault="0086133D" w:rsidP="0086133D">
      <w:pPr>
        <w:tabs>
          <w:tab w:val="left" w:pos="720"/>
        </w:tabs>
        <w:spacing w:after="240"/>
        <w:rPr>
          <w:sz w:val="20"/>
          <w:szCs w:val="20"/>
        </w:rPr>
      </w:pPr>
      <w:r w:rsidRPr="00406803">
        <w:rPr>
          <w:sz w:val="20"/>
          <w:szCs w:val="20"/>
        </w:rPr>
        <w:t>From:</w:t>
      </w:r>
      <w:r w:rsidRPr="00406803">
        <w:rPr>
          <w:sz w:val="20"/>
          <w:szCs w:val="20"/>
        </w:rPr>
        <w:tab/>
        <w:t>_____________________________________________________</w:t>
      </w:r>
      <w:r w:rsidRPr="00406803">
        <w:rPr>
          <w:sz w:val="20"/>
          <w:szCs w:val="20"/>
        </w:rPr>
        <w:br/>
      </w:r>
      <w:r w:rsidRPr="00406803">
        <w:rPr>
          <w:sz w:val="20"/>
          <w:szCs w:val="20"/>
        </w:rPr>
        <w:tab/>
        <w:t>(Employee’s name and department)</w:t>
      </w:r>
    </w:p>
    <w:p w:rsidR="0086133D" w:rsidRPr="00406803" w:rsidRDefault="0086133D" w:rsidP="0086133D">
      <w:pPr>
        <w:tabs>
          <w:tab w:val="left" w:pos="720"/>
        </w:tabs>
        <w:spacing w:after="240"/>
        <w:rPr>
          <w:sz w:val="20"/>
          <w:szCs w:val="20"/>
        </w:rPr>
      </w:pPr>
      <w:r w:rsidRPr="00406803">
        <w:rPr>
          <w:sz w:val="20"/>
          <w:szCs w:val="20"/>
        </w:rPr>
        <w:t>Date:</w:t>
      </w:r>
      <w:r w:rsidRPr="00406803">
        <w:rPr>
          <w:sz w:val="20"/>
          <w:szCs w:val="20"/>
        </w:rPr>
        <w:tab/>
        <w:t>________________</w:t>
      </w:r>
    </w:p>
    <w:p w:rsidR="0086133D" w:rsidRPr="00406803" w:rsidRDefault="0086133D" w:rsidP="0086133D">
      <w:pPr>
        <w:tabs>
          <w:tab w:val="left" w:pos="720"/>
        </w:tabs>
        <w:spacing w:after="240"/>
        <w:rPr>
          <w:sz w:val="20"/>
          <w:szCs w:val="20"/>
        </w:rPr>
      </w:pPr>
      <w:r w:rsidRPr="00406803">
        <w:rPr>
          <w:sz w:val="20"/>
          <w:szCs w:val="20"/>
        </w:rPr>
        <w:t>Th</w:t>
      </w:r>
      <w:r w:rsidR="00406803">
        <w:rPr>
          <w:sz w:val="20"/>
          <w:szCs w:val="20"/>
        </w:rPr>
        <w:t>e following</w:t>
      </w:r>
      <w:r w:rsidRPr="00406803">
        <w:rPr>
          <w:sz w:val="20"/>
          <w:szCs w:val="20"/>
        </w:rPr>
        <w:t xml:space="preserve"> capital asset</w:t>
      </w:r>
      <w:r w:rsidR="00406803">
        <w:rPr>
          <w:sz w:val="20"/>
          <w:szCs w:val="20"/>
        </w:rPr>
        <w:t xml:space="preserve">s (attach additional sheets </w:t>
      </w:r>
      <w:r w:rsidR="00120D40">
        <w:rPr>
          <w:sz w:val="20"/>
          <w:szCs w:val="20"/>
        </w:rPr>
        <w:t>if</w:t>
      </w:r>
      <w:r w:rsidR="00406803">
        <w:rPr>
          <w:sz w:val="20"/>
          <w:szCs w:val="20"/>
        </w:rPr>
        <w:t xml:space="preserve"> needed) were lost, stolen or mysteriously disappeared as detailed below.  This affidavit</w:t>
      </w:r>
      <w:r w:rsidRPr="00406803">
        <w:rPr>
          <w:sz w:val="20"/>
          <w:szCs w:val="20"/>
        </w:rPr>
        <w:t xml:space="preserve"> verifies that the capital assets listed below</w:t>
      </w:r>
      <w:r w:rsidR="00406803">
        <w:rPr>
          <w:sz w:val="20"/>
          <w:szCs w:val="20"/>
        </w:rPr>
        <w:t xml:space="preserve"> were owned by the University at the time of the loss and</w:t>
      </w:r>
      <w:r w:rsidRPr="00406803">
        <w:rPr>
          <w:sz w:val="20"/>
          <w:szCs w:val="20"/>
        </w:rPr>
        <w:t xml:space="preserve"> </w:t>
      </w:r>
      <w:r w:rsidR="00406803">
        <w:rPr>
          <w:sz w:val="20"/>
          <w:szCs w:val="20"/>
        </w:rPr>
        <w:t>we</w:t>
      </w:r>
      <w:r w:rsidRPr="00406803">
        <w:rPr>
          <w:sz w:val="20"/>
          <w:szCs w:val="20"/>
        </w:rPr>
        <w:t>re being used to conduct official University or departmental business: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0"/>
        <w:gridCol w:w="8400"/>
        <w:gridCol w:w="1207"/>
      </w:tblGrid>
      <w:tr w:rsidR="0086133D" w:rsidRPr="00271074">
        <w:tc>
          <w:tcPr>
            <w:tcW w:w="1200" w:type="dxa"/>
            <w:tcBorders>
              <w:top w:val="single" w:sz="4" w:space="0" w:color="auto"/>
              <w:bottom w:val="single" w:sz="4" w:space="0" w:color="auto"/>
            </w:tcBorders>
            <w:vAlign w:val="center"/>
          </w:tcPr>
          <w:p w:rsidR="0086133D" w:rsidRPr="00271074" w:rsidRDefault="0086133D" w:rsidP="00141F42">
            <w:pPr>
              <w:tabs>
                <w:tab w:val="left" w:pos="720"/>
              </w:tabs>
              <w:jc w:val="center"/>
              <w:rPr>
                <w:b/>
                <w:sz w:val="16"/>
                <w:szCs w:val="16"/>
              </w:rPr>
            </w:pPr>
            <w:r w:rsidRPr="00271074">
              <w:rPr>
                <w:b/>
                <w:sz w:val="16"/>
                <w:szCs w:val="16"/>
              </w:rPr>
              <w:t>Inventory Tag Number</w:t>
            </w:r>
          </w:p>
        </w:tc>
        <w:tc>
          <w:tcPr>
            <w:tcW w:w="8400" w:type="dxa"/>
            <w:tcBorders>
              <w:top w:val="single" w:sz="4" w:space="0" w:color="auto"/>
              <w:bottom w:val="single" w:sz="4" w:space="0" w:color="auto"/>
            </w:tcBorders>
            <w:vAlign w:val="center"/>
          </w:tcPr>
          <w:p w:rsidR="0086133D" w:rsidRPr="00271074" w:rsidRDefault="0086133D" w:rsidP="00141F42">
            <w:pPr>
              <w:tabs>
                <w:tab w:val="left" w:pos="720"/>
              </w:tabs>
              <w:jc w:val="center"/>
              <w:rPr>
                <w:b/>
                <w:sz w:val="16"/>
                <w:szCs w:val="16"/>
              </w:rPr>
            </w:pPr>
            <w:r w:rsidRPr="00271074">
              <w:rPr>
                <w:b/>
                <w:sz w:val="16"/>
                <w:szCs w:val="16"/>
              </w:rPr>
              <w:t>Description</w:t>
            </w:r>
            <w:r w:rsidR="00406803" w:rsidRPr="00271074">
              <w:rPr>
                <w:b/>
                <w:sz w:val="16"/>
                <w:szCs w:val="16"/>
              </w:rPr>
              <w:t xml:space="preserve"> (including manufacturer and model; include serial number if known)</w:t>
            </w:r>
          </w:p>
        </w:tc>
        <w:tc>
          <w:tcPr>
            <w:tcW w:w="1207" w:type="dxa"/>
            <w:tcBorders>
              <w:top w:val="single" w:sz="4" w:space="0" w:color="auto"/>
              <w:bottom w:val="single" w:sz="4" w:space="0" w:color="auto"/>
            </w:tcBorders>
            <w:vAlign w:val="center"/>
          </w:tcPr>
          <w:p w:rsidR="0086133D" w:rsidRPr="00271074" w:rsidRDefault="00406803" w:rsidP="00141F42">
            <w:pPr>
              <w:tabs>
                <w:tab w:val="left" w:pos="720"/>
              </w:tabs>
              <w:jc w:val="center"/>
              <w:rPr>
                <w:b/>
                <w:sz w:val="16"/>
                <w:szCs w:val="16"/>
              </w:rPr>
            </w:pPr>
            <w:r w:rsidRPr="00271074">
              <w:rPr>
                <w:b/>
                <w:sz w:val="16"/>
                <w:szCs w:val="16"/>
              </w:rPr>
              <w:t>Replacement Cost Estimate</w:t>
            </w:r>
          </w:p>
        </w:tc>
      </w:tr>
      <w:tr w:rsidR="0086133D" w:rsidRPr="00271074">
        <w:tc>
          <w:tcPr>
            <w:tcW w:w="1200" w:type="dxa"/>
            <w:tcBorders>
              <w:top w:val="single" w:sz="4" w:space="0" w:color="auto"/>
            </w:tcBorders>
          </w:tcPr>
          <w:p w:rsidR="0086133D" w:rsidRPr="00271074" w:rsidRDefault="0086133D" w:rsidP="00406803">
            <w:pPr>
              <w:tabs>
                <w:tab w:val="left" w:pos="720"/>
              </w:tabs>
              <w:spacing w:before="120" w:after="120"/>
              <w:rPr>
                <w:sz w:val="16"/>
                <w:szCs w:val="16"/>
              </w:rPr>
            </w:pPr>
          </w:p>
        </w:tc>
        <w:tc>
          <w:tcPr>
            <w:tcW w:w="8400" w:type="dxa"/>
            <w:tcBorders>
              <w:top w:val="single" w:sz="4" w:space="0" w:color="auto"/>
            </w:tcBorders>
          </w:tcPr>
          <w:p w:rsidR="0086133D" w:rsidRPr="00271074" w:rsidRDefault="0086133D" w:rsidP="00406803">
            <w:pPr>
              <w:tabs>
                <w:tab w:val="left" w:pos="720"/>
              </w:tabs>
              <w:spacing w:before="120" w:after="120"/>
              <w:rPr>
                <w:sz w:val="16"/>
                <w:szCs w:val="16"/>
              </w:rPr>
            </w:pPr>
          </w:p>
        </w:tc>
        <w:tc>
          <w:tcPr>
            <w:tcW w:w="1207" w:type="dxa"/>
            <w:tcBorders>
              <w:top w:val="single" w:sz="4" w:space="0" w:color="auto"/>
            </w:tcBorders>
          </w:tcPr>
          <w:p w:rsidR="0086133D" w:rsidRPr="00271074" w:rsidRDefault="0086133D" w:rsidP="00406803">
            <w:pPr>
              <w:tabs>
                <w:tab w:val="left" w:pos="720"/>
              </w:tabs>
              <w:spacing w:before="120" w:after="120"/>
              <w:rPr>
                <w:sz w:val="16"/>
                <w:szCs w:val="16"/>
              </w:rPr>
            </w:pPr>
          </w:p>
        </w:tc>
      </w:tr>
      <w:tr w:rsidR="0086133D" w:rsidRPr="00271074">
        <w:tc>
          <w:tcPr>
            <w:tcW w:w="1200" w:type="dxa"/>
          </w:tcPr>
          <w:p w:rsidR="0086133D" w:rsidRPr="00271074" w:rsidRDefault="0086133D" w:rsidP="00406803">
            <w:pPr>
              <w:tabs>
                <w:tab w:val="left" w:pos="720"/>
              </w:tabs>
              <w:spacing w:before="120" w:after="120"/>
              <w:rPr>
                <w:sz w:val="16"/>
                <w:szCs w:val="16"/>
              </w:rPr>
            </w:pPr>
          </w:p>
        </w:tc>
        <w:tc>
          <w:tcPr>
            <w:tcW w:w="8400" w:type="dxa"/>
          </w:tcPr>
          <w:p w:rsidR="0086133D" w:rsidRPr="00271074" w:rsidRDefault="0086133D" w:rsidP="00406803">
            <w:pPr>
              <w:tabs>
                <w:tab w:val="left" w:pos="720"/>
              </w:tabs>
              <w:spacing w:before="120" w:after="120"/>
              <w:rPr>
                <w:sz w:val="16"/>
                <w:szCs w:val="16"/>
              </w:rPr>
            </w:pPr>
          </w:p>
        </w:tc>
        <w:tc>
          <w:tcPr>
            <w:tcW w:w="1207" w:type="dxa"/>
          </w:tcPr>
          <w:p w:rsidR="0086133D" w:rsidRPr="00271074" w:rsidRDefault="0086133D" w:rsidP="00406803">
            <w:pPr>
              <w:tabs>
                <w:tab w:val="left" w:pos="720"/>
              </w:tabs>
              <w:spacing w:before="120" w:after="120"/>
              <w:rPr>
                <w:sz w:val="16"/>
                <w:szCs w:val="16"/>
              </w:rPr>
            </w:pPr>
          </w:p>
        </w:tc>
      </w:tr>
      <w:tr w:rsidR="0086133D" w:rsidRPr="00271074">
        <w:tc>
          <w:tcPr>
            <w:tcW w:w="1200" w:type="dxa"/>
          </w:tcPr>
          <w:p w:rsidR="0086133D" w:rsidRPr="00271074" w:rsidRDefault="0086133D" w:rsidP="00406803">
            <w:pPr>
              <w:tabs>
                <w:tab w:val="left" w:pos="720"/>
              </w:tabs>
              <w:spacing w:before="120" w:after="120"/>
              <w:rPr>
                <w:sz w:val="16"/>
                <w:szCs w:val="16"/>
              </w:rPr>
            </w:pPr>
          </w:p>
        </w:tc>
        <w:tc>
          <w:tcPr>
            <w:tcW w:w="8400" w:type="dxa"/>
          </w:tcPr>
          <w:p w:rsidR="0086133D" w:rsidRPr="00271074" w:rsidRDefault="0086133D" w:rsidP="00406803">
            <w:pPr>
              <w:tabs>
                <w:tab w:val="left" w:pos="720"/>
              </w:tabs>
              <w:spacing w:before="120" w:after="120"/>
              <w:rPr>
                <w:sz w:val="16"/>
                <w:szCs w:val="16"/>
              </w:rPr>
            </w:pPr>
          </w:p>
        </w:tc>
        <w:tc>
          <w:tcPr>
            <w:tcW w:w="1207" w:type="dxa"/>
          </w:tcPr>
          <w:p w:rsidR="0086133D" w:rsidRPr="00271074" w:rsidRDefault="0086133D" w:rsidP="00406803">
            <w:pPr>
              <w:tabs>
                <w:tab w:val="left" w:pos="720"/>
              </w:tabs>
              <w:spacing w:before="120" w:after="120"/>
              <w:rPr>
                <w:sz w:val="16"/>
                <w:szCs w:val="16"/>
              </w:rPr>
            </w:pPr>
          </w:p>
        </w:tc>
      </w:tr>
    </w:tbl>
    <w:p w:rsidR="0086133D" w:rsidRDefault="00120D40" w:rsidP="00271074">
      <w:pPr>
        <w:pBdr>
          <w:top w:val="single" w:sz="4" w:space="1" w:color="auto"/>
          <w:bottom w:val="single" w:sz="4" w:space="1" w:color="auto"/>
        </w:pBdr>
        <w:tabs>
          <w:tab w:val="left" w:pos="720"/>
        </w:tabs>
        <w:spacing w:before="120" w:after="240"/>
        <w:rPr>
          <w:sz w:val="20"/>
          <w:szCs w:val="20"/>
        </w:rPr>
      </w:pPr>
      <w:r w:rsidRPr="00120D40">
        <w:rPr>
          <w:b/>
          <w:sz w:val="20"/>
          <w:szCs w:val="20"/>
        </w:rPr>
        <w:t>Detailed Explanation of Loss:</w:t>
      </w:r>
      <w:r>
        <w:rPr>
          <w:sz w:val="20"/>
          <w:szCs w:val="20"/>
        </w:rPr>
        <w:t xml:space="preserve">  </w:t>
      </w:r>
      <w:r w:rsidRPr="00120D40">
        <w:rPr>
          <w:sz w:val="16"/>
          <w:szCs w:val="16"/>
        </w:rPr>
        <w:t>(in the case of theft, robbery or mysterious disappearance, show the name of the law enforcement agency notified and the date the loss was discovered.  If such loss was not reported to a law enforcement agency at the time of the discovery, give a complete explanation of such failure)</w:t>
      </w:r>
    </w:p>
    <w:p w:rsidR="00406803" w:rsidRDefault="00406803" w:rsidP="0086133D">
      <w:pPr>
        <w:tabs>
          <w:tab w:val="left" w:pos="720"/>
        </w:tabs>
        <w:spacing w:after="240"/>
        <w:rPr>
          <w:sz w:val="20"/>
          <w:szCs w:val="20"/>
        </w:rPr>
      </w:pPr>
    </w:p>
    <w:p w:rsidR="00271074" w:rsidRPr="00271074" w:rsidRDefault="00271074" w:rsidP="00296F23">
      <w:pPr>
        <w:tabs>
          <w:tab w:val="left" w:pos="720"/>
          <w:tab w:val="left" w:leader="underscore" w:pos="6120"/>
          <w:tab w:val="left" w:pos="7200"/>
          <w:tab w:val="right" w:leader="underscore" w:pos="10680"/>
        </w:tabs>
        <w:spacing w:after="240"/>
        <w:rPr>
          <w:b/>
          <w:sz w:val="18"/>
          <w:szCs w:val="18"/>
        </w:rPr>
      </w:pPr>
      <w:r w:rsidRPr="00271074">
        <w:rPr>
          <w:b/>
          <w:sz w:val="18"/>
          <w:szCs w:val="18"/>
        </w:rPr>
        <w:t>Investigating Police Department:</w:t>
      </w:r>
      <w:r>
        <w:rPr>
          <w:b/>
          <w:sz w:val="18"/>
          <w:szCs w:val="18"/>
        </w:rPr>
        <w:t xml:space="preserve">  </w:t>
      </w:r>
      <w:r w:rsidRPr="00271074">
        <w:rPr>
          <w:b/>
          <w:sz w:val="18"/>
          <w:szCs w:val="18"/>
        </w:rPr>
        <w:tab/>
      </w:r>
      <w:r>
        <w:rPr>
          <w:b/>
          <w:sz w:val="18"/>
          <w:szCs w:val="18"/>
        </w:rPr>
        <w:tab/>
      </w:r>
      <w:r w:rsidRPr="00271074">
        <w:rPr>
          <w:b/>
          <w:sz w:val="18"/>
          <w:szCs w:val="18"/>
        </w:rPr>
        <w:t>Case Number:</w:t>
      </w:r>
      <w:r>
        <w:rPr>
          <w:b/>
          <w:sz w:val="18"/>
          <w:szCs w:val="18"/>
        </w:rPr>
        <w:t xml:space="preserve">  </w:t>
      </w:r>
      <w:r w:rsidRPr="00271074">
        <w:rPr>
          <w:b/>
          <w:sz w:val="18"/>
          <w:szCs w:val="18"/>
        </w:rPr>
        <w:tab/>
      </w:r>
    </w:p>
    <w:p w:rsidR="00271074" w:rsidRPr="00271074" w:rsidRDefault="00296F23" w:rsidP="00296F23">
      <w:pPr>
        <w:pBdr>
          <w:top w:val="single" w:sz="4" w:space="1" w:color="auto"/>
        </w:pBdr>
        <w:tabs>
          <w:tab w:val="left" w:pos="720"/>
        </w:tabs>
        <w:spacing w:after="240"/>
        <w:rPr>
          <w:b/>
          <w:sz w:val="20"/>
          <w:szCs w:val="20"/>
        </w:rPr>
      </w:pPr>
      <w:r>
        <w:rPr>
          <w:b/>
          <w:sz w:val="20"/>
          <w:szCs w:val="20"/>
        </w:rPr>
        <w:br/>
      </w:r>
      <w:r w:rsidR="00271074" w:rsidRPr="00271074">
        <w:rPr>
          <w:b/>
          <w:sz w:val="20"/>
          <w:szCs w:val="20"/>
        </w:rPr>
        <w:t>We hereby state under oath that the above facts are true and correct to the best of our knowledge.</w:t>
      </w:r>
    </w:p>
    <w:p w:rsidR="0086133D" w:rsidRDefault="0086133D" w:rsidP="0048360A">
      <w:pPr>
        <w:tabs>
          <w:tab w:val="left" w:pos="720"/>
          <w:tab w:val="left" w:pos="6120"/>
        </w:tabs>
        <w:spacing w:before="120" w:after="240"/>
        <w:rPr>
          <w:sz w:val="20"/>
          <w:szCs w:val="20"/>
        </w:rPr>
      </w:pPr>
      <w:r w:rsidRPr="00406803">
        <w:rPr>
          <w:sz w:val="20"/>
          <w:szCs w:val="20"/>
        </w:rPr>
        <w:t>______________________________________________</w:t>
      </w:r>
      <w:r w:rsidR="0048360A">
        <w:rPr>
          <w:sz w:val="20"/>
          <w:szCs w:val="20"/>
        </w:rPr>
        <w:tab/>
      </w:r>
      <w:r w:rsidR="0048360A" w:rsidRPr="00406803">
        <w:rPr>
          <w:sz w:val="20"/>
          <w:szCs w:val="20"/>
        </w:rPr>
        <w:t>______________________________________________</w:t>
      </w:r>
      <w:r w:rsidRPr="00406803">
        <w:rPr>
          <w:sz w:val="20"/>
          <w:szCs w:val="20"/>
        </w:rPr>
        <w:br/>
        <w:t>Employee’s signature and date</w:t>
      </w:r>
      <w:r w:rsidR="0048360A">
        <w:rPr>
          <w:sz w:val="20"/>
          <w:szCs w:val="20"/>
        </w:rPr>
        <w:tab/>
      </w:r>
      <w:r w:rsidR="0048360A" w:rsidRPr="00406803">
        <w:rPr>
          <w:sz w:val="20"/>
          <w:szCs w:val="20"/>
        </w:rPr>
        <w:t>Employee’s signature and date</w:t>
      </w:r>
    </w:p>
    <w:p w:rsidR="0048360A" w:rsidRDefault="0048360A" w:rsidP="00EA0A93">
      <w:pPr>
        <w:tabs>
          <w:tab w:val="left" w:pos="720"/>
          <w:tab w:val="left" w:pos="6120"/>
        </w:tabs>
        <w:rPr>
          <w:sz w:val="20"/>
          <w:szCs w:val="20"/>
        </w:rPr>
      </w:pPr>
    </w:p>
    <w:p w:rsidR="0048360A" w:rsidRDefault="0048360A" w:rsidP="0048360A">
      <w:pPr>
        <w:tabs>
          <w:tab w:val="left" w:pos="720"/>
          <w:tab w:val="left" w:pos="6120"/>
        </w:tabs>
        <w:spacing w:after="240"/>
        <w:rPr>
          <w:sz w:val="20"/>
          <w:szCs w:val="20"/>
        </w:rPr>
      </w:pPr>
      <w:r w:rsidRPr="00406803">
        <w:rPr>
          <w:sz w:val="20"/>
          <w:szCs w:val="20"/>
        </w:rPr>
        <w:t>______________________________________________</w:t>
      </w:r>
      <w:r>
        <w:rPr>
          <w:sz w:val="20"/>
          <w:szCs w:val="20"/>
        </w:rPr>
        <w:tab/>
      </w:r>
      <w:r w:rsidRPr="00406803">
        <w:rPr>
          <w:sz w:val="20"/>
          <w:szCs w:val="20"/>
        </w:rPr>
        <w:t>______________________________________________</w:t>
      </w:r>
      <w:r w:rsidRPr="00406803">
        <w:rPr>
          <w:sz w:val="20"/>
          <w:szCs w:val="20"/>
        </w:rPr>
        <w:br/>
        <w:t>Employee’s signature and date</w:t>
      </w:r>
      <w:r>
        <w:rPr>
          <w:sz w:val="20"/>
          <w:szCs w:val="20"/>
        </w:rPr>
        <w:tab/>
        <w:t>Department Head</w:t>
      </w:r>
      <w:r w:rsidRPr="00406803">
        <w:rPr>
          <w:sz w:val="20"/>
          <w:szCs w:val="20"/>
        </w:rPr>
        <w:t>’s signature and date</w:t>
      </w:r>
    </w:p>
    <w:p w:rsidR="00D91495" w:rsidRPr="00271074" w:rsidRDefault="00271074" w:rsidP="0086133D">
      <w:pPr>
        <w:tabs>
          <w:tab w:val="left" w:pos="720"/>
        </w:tabs>
        <w:spacing w:after="240"/>
        <w:rPr>
          <w:sz w:val="20"/>
          <w:szCs w:val="20"/>
        </w:rPr>
      </w:pPr>
      <w:r>
        <w:rPr>
          <w:b/>
          <w:sz w:val="20"/>
          <w:szCs w:val="20"/>
        </w:rPr>
        <w:t xml:space="preserve">THIS DATE PERSONALLY APPEARED BEFORE ME, </w:t>
      </w:r>
      <w:r w:rsidRPr="00271074">
        <w:rPr>
          <w:sz w:val="20"/>
          <w:szCs w:val="20"/>
        </w:rPr>
        <w:t xml:space="preserve">the undersigned authority, in and for </w:t>
      </w:r>
      <w:smartTag w:uri="urn:schemas-microsoft-com:office:smarttags" w:element="PlaceName">
        <w:r w:rsidRPr="00271074">
          <w:rPr>
            <w:sz w:val="20"/>
            <w:szCs w:val="20"/>
          </w:rPr>
          <w:t>Shawnee</w:t>
        </w:r>
      </w:smartTag>
      <w:r w:rsidRPr="00271074">
        <w:rPr>
          <w:sz w:val="20"/>
          <w:szCs w:val="20"/>
        </w:rPr>
        <w:t xml:space="preserve"> </w:t>
      </w:r>
      <w:smartTag w:uri="urn:schemas-microsoft-com:office:smarttags" w:element="PlaceType">
        <w:r w:rsidRPr="00271074">
          <w:rPr>
            <w:sz w:val="20"/>
            <w:szCs w:val="20"/>
          </w:rPr>
          <w:t>County</w:t>
        </w:r>
      </w:smartTag>
      <w:r w:rsidRPr="00271074">
        <w:rPr>
          <w:sz w:val="20"/>
          <w:szCs w:val="20"/>
        </w:rPr>
        <w:t xml:space="preserve">, in the state of </w:t>
      </w:r>
      <w:smartTag w:uri="urn:schemas-microsoft-com:office:smarttags" w:element="State">
        <w:smartTag w:uri="urn:schemas-microsoft-com:office:smarttags" w:element="place">
          <w:r w:rsidRPr="00271074">
            <w:rPr>
              <w:sz w:val="20"/>
              <w:szCs w:val="20"/>
            </w:rPr>
            <w:t>Kansas</w:t>
          </w:r>
        </w:smartTag>
      </w:smartTag>
      <w:r w:rsidRPr="00271074">
        <w:rPr>
          <w:sz w:val="20"/>
          <w:szCs w:val="20"/>
        </w:rPr>
        <w:t>, the above named individuals, who, being first duly sworn on their oaths</w:t>
      </w:r>
      <w:r w:rsidR="002C48A9">
        <w:rPr>
          <w:sz w:val="20"/>
          <w:szCs w:val="20"/>
        </w:rPr>
        <w:t>, state</w:t>
      </w:r>
      <w:r w:rsidRPr="00271074">
        <w:rPr>
          <w:sz w:val="20"/>
          <w:szCs w:val="20"/>
        </w:rPr>
        <w:t xml:space="preserve"> that the above facts are true and correct to the best of their knowledge.</w:t>
      </w:r>
    </w:p>
    <w:p w:rsidR="00271074" w:rsidRPr="00271074" w:rsidRDefault="00271074" w:rsidP="00271074">
      <w:pPr>
        <w:tabs>
          <w:tab w:val="left" w:pos="720"/>
        </w:tabs>
        <w:spacing w:after="480"/>
        <w:rPr>
          <w:sz w:val="20"/>
          <w:szCs w:val="20"/>
        </w:rPr>
      </w:pPr>
      <w:r>
        <w:rPr>
          <w:b/>
          <w:sz w:val="20"/>
          <w:szCs w:val="20"/>
        </w:rPr>
        <w:t xml:space="preserve">GIVEN UNDER MY HAND AND OFFICIAL SEAL, </w:t>
      </w:r>
      <w:r w:rsidRPr="00271074">
        <w:rPr>
          <w:sz w:val="20"/>
          <w:szCs w:val="20"/>
        </w:rPr>
        <w:t>this the ____ day of _</w:t>
      </w:r>
      <w:r w:rsidR="0048360A">
        <w:rPr>
          <w:sz w:val="20"/>
          <w:szCs w:val="20"/>
        </w:rPr>
        <w:t>_______</w:t>
      </w:r>
      <w:r w:rsidRPr="00271074">
        <w:rPr>
          <w:sz w:val="20"/>
          <w:szCs w:val="20"/>
        </w:rPr>
        <w:t>___________, 20_</w:t>
      </w:r>
      <w:r w:rsidR="0048360A">
        <w:rPr>
          <w:sz w:val="20"/>
          <w:szCs w:val="20"/>
        </w:rPr>
        <w:t>_</w:t>
      </w:r>
      <w:r w:rsidRPr="00271074">
        <w:rPr>
          <w:sz w:val="20"/>
          <w:szCs w:val="20"/>
        </w:rPr>
        <w:t>__</w:t>
      </w:r>
      <w:r w:rsidR="0048360A">
        <w:rPr>
          <w:sz w:val="20"/>
          <w:szCs w:val="20"/>
        </w:rPr>
        <w:t>.</w:t>
      </w:r>
    </w:p>
    <w:p w:rsidR="00271074" w:rsidRPr="00271074" w:rsidRDefault="00271074" w:rsidP="00EA0A93">
      <w:pPr>
        <w:tabs>
          <w:tab w:val="left" w:pos="720"/>
        </w:tabs>
        <w:ind w:left="7200"/>
        <w:jc w:val="center"/>
        <w:rPr>
          <w:sz w:val="20"/>
          <w:szCs w:val="20"/>
        </w:rPr>
      </w:pPr>
      <w:r>
        <w:rPr>
          <w:b/>
          <w:sz w:val="20"/>
          <w:szCs w:val="20"/>
        </w:rPr>
        <w:t>__________________________________</w:t>
      </w:r>
      <w:r>
        <w:rPr>
          <w:b/>
          <w:sz w:val="20"/>
          <w:szCs w:val="20"/>
        </w:rPr>
        <w:br/>
      </w:r>
      <w:r w:rsidRPr="00271074">
        <w:rPr>
          <w:sz w:val="20"/>
          <w:szCs w:val="20"/>
        </w:rPr>
        <w:t>Notary Public</w:t>
      </w:r>
    </w:p>
    <w:p w:rsidR="00D91495" w:rsidRPr="00406803" w:rsidRDefault="00EA7119" w:rsidP="00EA0A93">
      <w:pPr>
        <w:tabs>
          <w:tab w:val="left" w:pos="720"/>
        </w:tabs>
        <w:rPr>
          <w:sz w:val="20"/>
          <w:szCs w:val="20"/>
        </w:rPr>
      </w:pPr>
      <w:r w:rsidRPr="00406803">
        <w:rPr>
          <w:b/>
          <w:sz w:val="20"/>
          <w:szCs w:val="20"/>
        </w:rPr>
        <w:t xml:space="preserve">Return completed </w:t>
      </w:r>
      <w:r w:rsidR="00EA0A93">
        <w:rPr>
          <w:b/>
          <w:sz w:val="20"/>
          <w:szCs w:val="20"/>
        </w:rPr>
        <w:t>affidavit</w:t>
      </w:r>
      <w:r w:rsidRPr="00406803">
        <w:rPr>
          <w:b/>
          <w:sz w:val="20"/>
          <w:szCs w:val="20"/>
        </w:rPr>
        <w:t xml:space="preserve"> to:</w:t>
      </w:r>
      <w:r w:rsidR="00EA0A93">
        <w:rPr>
          <w:b/>
          <w:sz w:val="20"/>
          <w:szCs w:val="20"/>
        </w:rPr>
        <w:br/>
      </w:r>
      <w:r w:rsidR="00EA0A93" w:rsidRPr="00EA0A93">
        <w:rPr>
          <w:sz w:val="20"/>
          <w:szCs w:val="20"/>
        </w:rPr>
        <w:t>University Police</w:t>
      </w:r>
      <w:r w:rsidR="00EA0A93" w:rsidRPr="00EA0A93">
        <w:rPr>
          <w:sz w:val="20"/>
          <w:szCs w:val="20"/>
        </w:rPr>
        <w:br/>
        <w:t>MO 156</w:t>
      </w:r>
      <w:r w:rsidR="00EA0A93">
        <w:rPr>
          <w:sz w:val="20"/>
          <w:szCs w:val="20"/>
        </w:rPr>
        <w:br/>
      </w:r>
      <w:r w:rsidRPr="00EA0A93">
        <w:rPr>
          <w:sz w:val="20"/>
          <w:szCs w:val="20"/>
        </w:rPr>
        <w:br/>
      </w:r>
      <w:r w:rsidR="00EA0A93">
        <w:rPr>
          <w:b/>
          <w:sz w:val="20"/>
          <w:szCs w:val="20"/>
        </w:rPr>
        <w:t>Send a copy to:</w:t>
      </w:r>
      <w:r w:rsidR="00EA0A93">
        <w:rPr>
          <w:b/>
          <w:sz w:val="20"/>
          <w:szCs w:val="20"/>
        </w:rPr>
        <w:br/>
      </w:r>
      <w:r w:rsidRPr="00406803">
        <w:rPr>
          <w:sz w:val="20"/>
          <w:szCs w:val="20"/>
        </w:rPr>
        <w:t>Finance Office</w:t>
      </w:r>
      <w:r w:rsidRPr="00406803">
        <w:rPr>
          <w:sz w:val="20"/>
          <w:szCs w:val="20"/>
        </w:rPr>
        <w:br/>
        <w:t>Attn:  General Accounting</w:t>
      </w:r>
      <w:r w:rsidRPr="00406803">
        <w:rPr>
          <w:sz w:val="20"/>
          <w:szCs w:val="20"/>
        </w:rPr>
        <w:br/>
        <w:t>MO 225</w:t>
      </w:r>
    </w:p>
    <w:sectPr w:rsidR="00D91495" w:rsidRPr="00406803" w:rsidSect="00CF45E9">
      <w:footerReference w:type="first" r:id="rId7"/>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A2" w:rsidRDefault="00413EA2">
      <w:r>
        <w:separator/>
      </w:r>
    </w:p>
  </w:endnote>
  <w:endnote w:type="continuationSeparator" w:id="0">
    <w:p w:rsidR="00413EA2" w:rsidRDefault="0041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A9" w:rsidRPr="00D91495" w:rsidRDefault="002C48A9">
    <w:pPr>
      <w:pStyle w:val="Footer"/>
      <w:rPr>
        <w:rFonts w:ascii="Arial" w:hAnsi="Arial" w:cs="Arial"/>
        <w:sz w:val="16"/>
        <w:szCs w:val="16"/>
      </w:rPr>
    </w:pPr>
    <w:r w:rsidRPr="00D91495">
      <w:rPr>
        <w:rFonts w:ascii="Arial" w:hAnsi="Arial" w:cs="Arial"/>
        <w:sz w:val="16"/>
        <w:szCs w:val="16"/>
      </w:rPr>
      <w:t>Revised 2-06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A2" w:rsidRDefault="00413EA2">
      <w:r>
        <w:separator/>
      </w:r>
    </w:p>
  </w:footnote>
  <w:footnote w:type="continuationSeparator" w:id="0">
    <w:p w:rsidR="00413EA2" w:rsidRDefault="00413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3D"/>
    <w:rsid w:val="000248DF"/>
    <w:rsid w:val="000566A4"/>
    <w:rsid w:val="00120D40"/>
    <w:rsid w:val="00141F42"/>
    <w:rsid w:val="00271074"/>
    <w:rsid w:val="00296F23"/>
    <w:rsid w:val="002B5741"/>
    <w:rsid w:val="002C48A9"/>
    <w:rsid w:val="003866A1"/>
    <w:rsid w:val="00393E61"/>
    <w:rsid w:val="00406803"/>
    <w:rsid w:val="00413EA2"/>
    <w:rsid w:val="0048360A"/>
    <w:rsid w:val="00715FAD"/>
    <w:rsid w:val="0086133D"/>
    <w:rsid w:val="00863166"/>
    <w:rsid w:val="00935457"/>
    <w:rsid w:val="00C007C5"/>
    <w:rsid w:val="00CF45E9"/>
    <w:rsid w:val="00D91495"/>
    <w:rsid w:val="00E0326A"/>
    <w:rsid w:val="00EA0A93"/>
    <w:rsid w:val="00EA7119"/>
    <w:rsid w:val="00EF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91495"/>
    <w:pPr>
      <w:tabs>
        <w:tab w:val="center" w:pos="4320"/>
        <w:tab w:val="right" w:pos="8640"/>
      </w:tabs>
    </w:pPr>
  </w:style>
  <w:style w:type="paragraph" w:styleId="Footer">
    <w:name w:val="footer"/>
    <w:basedOn w:val="Normal"/>
    <w:rsid w:val="00D9149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91495"/>
    <w:pPr>
      <w:tabs>
        <w:tab w:val="center" w:pos="4320"/>
        <w:tab w:val="right" w:pos="8640"/>
      </w:tabs>
    </w:pPr>
  </w:style>
  <w:style w:type="paragraph" w:styleId="Footer">
    <w:name w:val="footer"/>
    <w:basedOn w:val="Normal"/>
    <w:rsid w:val="00D9149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Washburn University</vt:lpstr>
    </vt:vector>
  </TitlesOfParts>
  <Company>Washburn University</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Washburn University</dc:title>
  <dc:creator>Chris Leach</dc:creator>
  <cp:lastModifiedBy>Richard Selden</cp:lastModifiedBy>
  <cp:revision>2</cp:revision>
  <dcterms:created xsi:type="dcterms:W3CDTF">2012-03-22T14:38:00Z</dcterms:created>
  <dcterms:modified xsi:type="dcterms:W3CDTF">2012-03-22T14:38:00Z</dcterms:modified>
</cp:coreProperties>
</file>